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12" w:rsidRPr="00B55AF3" w:rsidRDefault="00B55AF3" w:rsidP="00CF3512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5AF3">
        <w:rPr>
          <w:rFonts w:ascii="標楷體" w:eastAsia="標楷體" w:hAnsi="標楷體" w:hint="eastAsia"/>
          <w:color w:val="000000" w:themeColor="text1"/>
          <w:sz w:val="28"/>
          <w:szCs w:val="28"/>
        </w:rPr>
        <w:t>114學年度迎新活動簡介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3119"/>
        <w:gridCol w:w="992"/>
        <w:gridCol w:w="1276"/>
        <w:gridCol w:w="1519"/>
      </w:tblGrid>
      <w:tr w:rsidR="00CF3512" w:rsidRPr="00CF3512" w:rsidTr="002C4F0E">
        <w:trPr>
          <w:jc w:val="center"/>
        </w:trPr>
        <w:tc>
          <w:tcPr>
            <w:tcW w:w="1271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559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119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992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對象</w:t>
            </w:r>
          </w:p>
        </w:tc>
        <w:tc>
          <w:tcPr>
            <w:tcW w:w="1276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  <w:tc>
          <w:tcPr>
            <w:tcW w:w="1519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CF3512" w:rsidRPr="00CF3512" w:rsidTr="002C4F0E">
        <w:trPr>
          <w:jc w:val="center"/>
        </w:trPr>
        <w:tc>
          <w:tcPr>
            <w:tcW w:w="1271" w:type="dxa"/>
            <w:vMerge w:val="restart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9月1日</w:t>
            </w:r>
          </w:p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(一)</w:t>
            </w:r>
          </w:p>
        </w:tc>
        <w:tc>
          <w:tcPr>
            <w:tcW w:w="1559" w:type="dxa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8:00-8:30</w:t>
            </w:r>
          </w:p>
        </w:tc>
        <w:tc>
          <w:tcPr>
            <w:tcW w:w="3119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新生報到</w:t>
            </w:r>
          </w:p>
        </w:tc>
        <w:tc>
          <w:tcPr>
            <w:tcW w:w="992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親師生</w:t>
            </w:r>
          </w:p>
        </w:tc>
        <w:tc>
          <w:tcPr>
            <w:tcW w:w="1276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級任教師</w:t>
            </w:r>
          </w:p>
        </w:tc>
        <w:tc>
          <w:tcPr>
            <w:tcW w:w="1519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各班教室</w:t>
            </w:r>
          </w:p>
        </w:tc>
      </w:tr>
      <w:tr w:rsidR="00CF3512" w:rsidRPr="00CF3512" w:rsidTr="002C4F0E">
        <w:trPr>
          <w:jc w:val="center"/>
        </w:trPr>
        <w:tc>
          <w:tcPr>
            <w:tcW w:w="1271" w:type="dxa"/>
            <w:vMerge/>
          </w:tcPr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9:00-9:30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迎新活動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親師生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輔導處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地下室禮堂</w:t>
            </w:r>
          </w:p>
        </w:tc>
      </w:tr>
      <w:tr w:rsidR="00CF3512" w:rsidRPr="00CF3512" w:rsidTr="002C4F0E">
        <w:trPr>
          <w:jc w:val="center"/>
        </w:trPr>
        <w:tc>
          <w:tcPr>
            <w:tcW w:w="1271" w:type="dxa"/>
            <w:vMerge/>
          </w:tcPr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9:40-</w:t>
            </w:r>
            <w:r w:rsidRPr="00CF3512">
              <w:rPr>
                <w:rFonts w:ascii="標楷體" w:eastAsia="標楷體" w:hAnsi="標楷體"/>
                <w:color w:val="000000" w:themeColor="text1"/>
              </w:rPr>
              <w:t>10:</w:t>
            </w:r>
            <w:r w:rsidRPr="00CF3512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F3512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3119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學校新體驗</w:t>
            </w:r>
          </w:p>
        </w:tc>
        <w:tc>
          <w:tcPr>
            <w:tcW w:w="992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1276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輔導處</w:t>
            </w:r>
          </w:p>
        </w:tc>
        <w:tc>
          <w:tcPr>
            <w:tcW w:w="1519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地下室禮堂</w:t>
            </w:r>
          </w:p>
        </w:tc>
      </w:tr>
      <w:tr w:rsidR="00CF3512" w:rsidRPr="00CF3512" w:rsidTr="002C4F0E">
        <w:trPr>
          <w:jc w:val="center"/>
        </w:trPr>
        <w:tc>
          <w:tcPr>
            <w:tcW w:w="1271" w:type="dxa"/>
            <w:vMerge/>
          </w:tcPr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親師會談、成立班級家長會</w:t>
            </w:r>
          </w:p>
        </w:tc>
        <w:tc>
          <w:tcPr>
            <w:tcW w:w="992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276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級任教師</w:t>
            </w:r>
          </w:p>
        </w:tc>
        <w:tc>
          <w:tcPr>
            <w:tcW w:w="1519" w:type="dxa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各班教室</w:t>
            </w:r>
          </w:p>
        </w:tc>
      </w:tr>
      <w:tr w:rsidR="00CF3512" w:rsidRPr="00CF3512" w:rsidTr="002C4F0E">
        <w:trPr>
          <w:jc w:val="center"/>
        </w:trPr>
        <w:tc>
          <w:tcPr>
            <w:tcW w:w="1271" w:type="dxa"/>
            <w:vMerge/>
          </w:tcPr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F3512">
              <w:rPr>
                <w:rFonts w:ascii="標楷體" w:eastAsia="標楷體" w:hAnsi="標楷體"/>
                <w:color w:val="000000" w:themeColor="text1"/>
              </w:rPr>
              <w:t>1:00-</w:t>
            </w:r>
            <w:r w:rsidRPr="00CF3512">
              <w:rPr>
                <w:rFonts w:ascii="標楷體" w:eastAsia="標楷體" w:hAnsi="標楷體" w:hint="eastAsia"/>
                <w:color w:val="000000" w:themeColor="text1"/>
              </w:rPr>
              <w:t>12:10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班級活動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級任教師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各班教室</w:t>
            </w:r>
          </w:p>
        </w:tc>
      </w:tr>
      <w:tr w:rsidR="00CF3512" w:rsidRPr="00CF3512" w:rsidTr="002C4F0E">
        <w:trPr>
          <w:jc w:val="center"/>
        </w:trPr>
        <w:tc>
          <w:tcPr>
            <w:tcW w:w="1271" w:type="dxa"/>
            <w:vMerge/>
          </w:tcPr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親職座談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輔導處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地下室禮堂</w:t>
            </w:r>
          </w:p>
        </w:tc>
      </w:tr>
    </w:tbl>
    <w:p w:rsidR="00CF3512" w:rsidRPr="00B55AF3" w:rsidRDefault="00CF3512" w:rsidP="00CF3512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5AF3">
        <w:rPr>
          <w:rFonts w:ascii="標楷體" w:eastAsia="標楷體" w:hAnsi="標楷體" w:hint="eastAsia"/>
          <w:color w:val="000000" w:themeColor="text1"/>
          <w:sz w:val="28"/>
          <w:szCs w:val="28"/>
        </w:rPr>
        <w:t>【流程時間表】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181"/>
      </w:tblGrid>
      <w:tr w:rsidR="00CF3512" w:rsidRPr="00CF3512" w:rsidTr="002C4F0E">
        <w:trPr>
          <w:jc w:val="center"/>
        </w:trPr>
        <w:tc>
          <w:tcPr>
            <w:tcW w:w="1555" w:type="dxa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8:35-8:45</w:t>
            </w:r>
          </w:p>
        </w:tc>
        <w:tc>
          <w:tcPr>
            <w:tcW w:w="8181" w:type="dxa"/>
          </w:tcPr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親師生往地下室禮堂集合</w:t>
            </w:r>
          </w:p>
        </w:tc>
      </w:tr>
      <w:tr w:rsidR="00CF3512" w:rsidRPr="00CF3512" w:rsidTr="002C4F0E">
        <w:trPr>
          <w:jc w:val="center"/>
        </w:trPr>
        <w:tc>
          <w:tcPr>
            <w:tcW w:w="1555" w:type="dxa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8:45-9:00</w:t>
            </w:r>
          </w:p>
        </w:tc>
        <w:tc>
          <w:tcPr>
            <w:tcW w:w="8181" w:type="dxa"/>
          </w:tcPr>
          <w:p w:rsidR="00CF3512" w:rsidRPr="00CF3512" w:rsidRDefault="00CF3512" w:rsidP="00B55AF3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各班依序往地下室移動，</w:t>
            </w:r>
            <w:r w:rsidR="00B55AF3">
              <w:rPr>
                <w:rFonts w:ascii="標楷體" w:eastAsia="標楷體" w:hAnsi="標楷體" w:hint="eastAsia"/>
                <w:color w:val="000000" w:themeColor="text1"/>
              </w:rPr>
              <w:t>後</w:t>
            </w:r>
            <w:bookmarkStart w:id="0" w:name="_GoBack"/>
            <w:bookmarkEnd w:id="0"/>
            <w:r w:rsidR="00B55AF3">
              <w:rPr>
                <w:rFonts w:ascii="標楷體" w:eastAsia="標楷體" w:hAnsi="標楷體" w:hint="eastAsia"/>
                <w:color w:val="000000" w:themeColor="text1"/>
              </w:rPr>
              <w:t>由</w:t>
            </w:r>
            <w:r w:rsidRPr="00CF3512">
              <w:rPr>
                <w:rFonts w:ascii="標楷體" w:eastAsia="標楷體" w:hAnsi="標楷體" w:hint="eastAsia"/>
                <w:color w:val="000000" w:themeColor="text1"/>
              </w:rPr>
              <w:t>級任教師帶領學生往班級位置前進並就座。</w:t>
            </w:r>
          </w:p>
        </w:tc>
      </w:tr>
      <w:tr w:rsidR="00CF3512" w:rsidRPr="00CF3512" w:rsidTr="002C4F0E">
        <w:trPr>
          <w:jc w:val="center"/>
        </w:trPr>
        <w:tc>
          <w:tcPr>
            <w:tcW w:w="1555" w:type="dxa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9:00-9:30</w:t>
            </w:r>
          </w:p>
        </w:tc>
        <w:tc>
          <w:tcPr>
            <w:tcW w:w="8181" w:type="dxa"/>
          </w:tcPr>
          <w:p w:rsidR="00CF3512" w:rsidRPr="00CF3512" w:rsidRDefault="00CF3512" w:rsidP="002C4F0E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b/>
                <w:color w:val="000000" w:themeColor="text1"/>
              </w:rPr>
              <w:t>迎新活動流程：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1.校長致詞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2.家長會長致詞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3.介紹各處主任、家長會、志工團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4.敬師儀式：校長介紹各班級任老師</w:t>
            </w:r>
          </w:p>
          <w:p w:rsidR="00CF3512" w:rsidRPr="00CF3512" w:rsidRDefault="00CF3512" w:rsidP="00B55AF3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5.贈見面禮：各班派一名代表領取文具組</w:t>
            </w:r>
          </w:p>
        </w:tc>
      </w:tr>
      <w:tr w:rsidR="00CF3512" w:rsidRPr="00CF3512" w:rsidTr="002C4F0E">
        <w:trPr>
          <w:jc w:val="center"/>
        </w:trPr>
        <w:tc>
          <w:tcPr>
            <w:tcW w:w="1555" w:type="dxa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9:30-9:40</w:t>
            </w:r>
          </w:p>
        </w:tc>
        <w:tc>
          <w:tcPr>
            <w:tcW w:w="8181" w:type="dxa"/>
          </w:tcPr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家長前往各班教室進行班級座談會。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新生留置禮堂。</w:t>
            </w:r>
          </w:p>
        </w:tc>
      </w:tr>
      <w:tr w:rsidR="00CF3512" w:rsidRPr="00CF3512" w:rsidTr="002C4F0E">
        <w:trPr>
          <w:jc w:val="center"/>
        </w:trPr>
        <w:tc>
          <w:tcPr>
            <w:tcW w:w="1555" w:type="dxa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9:40-10:40</w:t>
            </w:r>
          </w:p>
        </w:tc>
        <w:tc>
          <w:tcPr>
            <w:tcW w:w="8181" w:type="dxa"/>
          </w:tcPr>
          <w:p w:rsidR="00CF3512" w:rsidRPr="00CF3512" w:rsidRDefault="00CF3512" w:rsidP="002C4F0E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b/>
                <w:color w:val="000000" w:themeColor="text1"/>
              </w:rPr>
              <w:t>※學校新體驗(一年級新生)：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1.新生入校狀況劇</w:t>
            </w:r>
          </w:p>
          <w:p w:rsidR="00B55AF3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2.大哥哥大姊姊才藝表演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3.帶動唱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b/>
                <w:color w:val="000000" w:themeColor="text1"/>
              </w:rPr>
              <w:t>※親師會談、成立班級家長會(家長)：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1.校長、主任、家長會長、志工團長</w:t>
            </w:r>
            <w:r w:rsidR="00B55AF3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Pr="00CF3512">
              <w:rPr>
                <w:rFonts w:ascii="標楷體" w:eastAsia="標楷體" w:hAnsi="標楷體" w:hint="eastAsia"/>
                <w:color w:val="000000" w:themeColor="text1"/>
              </w:rPr>
              <w:t>各班致意。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B55AF3" w:rsidRPr="00CF3512">
              <w:rPr>
                <w:rFonts w:ascii="標楷體" w:eastAsia="標楷體" w:hAnsi="標楷體" w:hint="eastAsia"/>
                <w:color w:val="000000" w:themeColor="text1"/>
              </w:rPr>
              <w:t>班親會結束後請老師鼓勵家長至地下室參加親職座談會。</w:t>
            </w:r>
          </w:p>
          <w:p w:rsidR="00CF3512" w:rsidRPr="00CF3512" w:rsidRDefault="00CF3512" w:rsidP="00B55AF3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3.老師留在教室，由志工帶領小朋友回教室。</w:t>
            </w:r>
          </w:p>
        </w:tc>
      </w:tr>
      <w:tr w:rsidR="00CF3512" w:rsidRPr="00CF3512" w:rsidTr="002C4F0E">
        <w:trPr>
          <w:jc w:val="center"/>
        </w:trPr>
        <w:tc>
          <w:tcPr>
            <w:tcW w:w="1555" w:type="dxa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10:40-11:00</w:t>
            </w:r>
          </w:p>
        </w:tc>
        <w:tc>
          <w:tcPr>
            <w:tcW w:w="8181" w:type="dxa"/>
          </w:tcPr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家長前往禮堂、學生回教室</w:t>
            </w:r>
          </w:p>
        </w:tc>
      </w:tr>
      <w:tr w:rsidR="00CF3512" w:rsidRPr="00CF3512" w:rsidTr="002C4F0E">
        <w:trPr>
          <w:jc w:val="center"/>
        </w:trPr>
        <w:tc>
          <w:tcPr>
            <w:tcW w:w="1555" w:type="dxa"/>
            <w:vAlign w:val="center"/>
          </w:tcPr>
          <w:p w:rsidR="00CF3512" w:rsidRPr="00CF3512" w:rsidRDefault="00CF3512" w:rsidP="002C4F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F3512">
              <w:rPr>
                <w:rFonts w:ascii="標楷體" w:eastAsia="標楷體" w:hAnsi="標楷體"/>
                <w:color w:val="000000" w:themeColor="text1"/>
              </w:rPr>
              <w:t>1:00-</w:t>
            </w:r>
            <w:r w:rsidRPr="00CF3512">
              <w:rPr>
                <w:rFonts w:ascii="標楷體" w:eastAsia="標楷體" w:hAnsi="標楷體" w:hint="eastAsia"/>
                <w:color w:val="000000" w:themeColor="text1"/>
              </w:rPr>
              <w:t>12:10</w:t>
            </w:r>
          </w:p>
        </w:tc>
        <w:tc>
          <w:tcPr>
            <w:tcW w:w="8181" w:type="dxa"/>
          </w:tcPr>
          <w:p w:rsidR="00CF3512" w:rsidRPr="00CF3512" w:rsidRDefault="00CF3512" w:rsidP="002C4F0E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b/>
                <w:color w:val="000000" w:themeColor="text1"/>
              </w:rPr>
              <w:t>※班級活動(一年級新生)：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1.由各班級任老師進行級務宣達。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2.發放餐點。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b/>
                <w:color w:val="000000" w:themeColor="text1"/>
              </w:rPr>
              <w:t>※親職座談(家長)：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1.由校長做校務簡介、各處室工作介紹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2.雅慈老師教學分享講座</w:t>
            </w:r>
          </w:p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3.專輔老師、特教組進行教育宣導</w:t>
            </w:r>
          </w:p>
          <w:p w:rsidR="00CF3512" w:rsidRPr="00CF3512" w:rsidRDefault="00CF3512" w:rsidP="00B55AF3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4.家長提問</w:t>
            </w:r>
          </w:p>
        </w:tc>
      </w:tr>
      <w:tr w:rsidR="00CF3512" w:rsidRPr="00CF3512" w:rsidTr="002C4F0E">
        <w:trPr>
          <w:jc w:val="center"/>
        </w:trPr>
        <w:tc>
          <w:tcPr>
            <w:tcW w:w="1555" w:type="dxa"/>
          </w:tcPr>
          <w:p w:rsidR="00CF3512" w:rsidRPr="00CF3512" w:rsidRDefault="00CF3512" w:rsidP="002C4F0E">
            <w:pPr>
              <w:rPr>
                <w:rFonts w:ascii="標楷體" w:eastAsia="標楷體" w:hAnsi="標楷體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12:20-12:35</w:t>
            </w:r>
          </w:p>
        </w:tc>
        <w:tc>
          <w:tcPr>
            <w:tcW w:w="8181" w:type="dxa"/>
          </w:tcPr>
          <w:p w:rsidR="00CF3512" w:rsidRPr="00CF3512" w:rsidRDefault="00CF3512" w:rsidP="002C4F0E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b/>
                <w:color w:val="000000" w:themeColor="text1"/>
              </w:rPr>
              <w:t>新生放學</w:t>
            </w:r>
          </w:p>
          <w:p w:rsidR="00CF3512" w:rsidRPr="00CF3512" w:rsidRDefault="00B55AF3" w:rsidP="002C4F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CF3512" w:rsidRPr="00CF3512">
              <w:rPr>
                <w:rFonts w:ascii="標楷體" w:eastAsia="標楷體" w:hAnsi="標楷體" w:hint="eastAsia"/>
                <w:color w:val="000000" w:themeColor="text1"/>
              </w:rPr>
              <w:t>放學分二梯次：12:20為1~4班，12:25為5-8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  <w:p w:rsidR="00CF3512" w:rsidRPr="00CF3512" w:rsidRDefault="00CF3512" w:rsidP="00B55AF3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CF3512">
              <w:rPr>
                <w:rFonts w:ascii="標楷體" w:eastAsia="標楷體" w:hAnsi="標楷體" w:hint="eastAsia"/>
                <w:color w:val="000000" w:themeColor="text1"/>
              </w:rPr>
              <w:t>2.由各班老師或志工帶領新生至玄關處</w:t>
            </w:r>
          </w:p>
        </w:tc>
      </w:tr>
    </w:tbl>
    <w:p w:rsidR="00BB6EC1" w:rsidRPr="00CF3512" w:rsidRDefault="00BB6EC1">
      <w:pPr>
        <w:rPr>
          <w:rFonts w:hint="eastAsia"/>
          <w:color w:val="000000" w:themeColor="text1"/>
        </w:rPr>
      </w:pPr>
    </w:p>
    <w:sectPr w:rsidR="00BB6EC1" w:rsidRPr="00CF3512" w:rsidSect="00CF35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12"/>
    <w:rsid w:val="00B55AF3"/>
    <w:rsid w:val="00BB6EC1"/>
    <w:rsid w:val="00C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C36E"/>
  <w15:chartTrackingRefBased/>
  <w15:docId w15:val="{8E089226-FC34-4CC1-BCAF-037CEDFF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5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2025-07-19T02:34:00Z</dcterms:created>
  <dcterms:modified xsi:type="dcterms:W3CDTF">2025-07-31T05:09:00Z</dcterms:modified>
</cp:coreProperties>
</file>